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A2A65" w14:textId="24669D77" w:rsidR="000020FE" w:rsidRDefault="000020FE"/>
    <w:p w14:paraId="60831E47" w14:textId="77777777" w:rsidR="00B06977" w:rsidRDefault="00B06977" w:rsidP="005D4C51">
      <w:pPr>
        <w:jc w:val="center"/>
      </w:pPr>
    </w:p>
    <w:p w14:paraId="30F5A2E4" w14:textId="32040D68" w:rsidR="00A55DA8" w:rsidRDefault="00A55DA8" w:rsidP="00B06977">
      <w:pPr>
        <w:jc w:val="center"/>
      </w:pPr>
      <w:r>
        <w:rPr>
          <w:noProof/>
          <w:sz w:val="26"/>
          <w:szCs w:val="26"/>
        </w:rPr>
        <w:drawing>
          <wp:inline distT="0" distB="0" distL="0" distR="0" wp14:anchorId="539FA030" wp14:editId="2B6E9B6D">
            <wp:extent cx="27241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8E676" w14:textId="77777777" w:rsidR="00B06977" w:rsidRPr="00B06977" w:rsidRDefault="00B06977" w:rsidP="00B06977">
      <w:pPr>
        <w:rPr>
          <w:rFonts w:ascii="Arial" w:hAnsi="Arial" w:cs="Arial"/>
          <w:b/>
          <w:bCs/>
          <w:sz w:val="20"/>
          <w:szCs w:val="20"/>
        </w:rPr>
      </w:pPr>
      <w:r w:rsidRPr="00B06977">
        <w:rPr>
          <w:rFonts w:ascii="Arial" w:hAnsi="Arial" w:cs="Arial"/>
          <w:b/>
          <w:bCs/>
          <w:sz w:val="20"/>
          <w:szCs w:val="20"/>
        </w:rPr>
        <w:t xml:space="preserve">О введении туристического налога </w:t>
      </w:r>
    </w:p>
    <w:p w14:paraId="16A67931" w14:textId="3B66B82C" w:rsidR="00B06977" w:rsidRPr="00B06977" w:rsidRDefault="00B06977" w:rsidP="00B06977">
      <w:pPr>
        <w:rPr>
          <w:rFonts w:ascii="Arial" w:hAnsi="Arial" w:cs="Arial"/>
          <w:b/>
          <w:bCs/>
          <w:sz w:val="20"/>
          <w:szCs w:val="20"/>
        </w:rPr>
      </w:pPr>
      <w:r w:rsidRPr="00B06977">
        <w:rPr>
          <w:rFonts w:ascii="Arial" w:hAnsi="Arial" w:cs="Arial"/>
          <w:b/>
          <w:bCs/>
          <w:sz w:val="20"/>
          <w:szCs w:val="20"/>
        </w:rPr>
        <w:t>на территории г. Екатеринбург</w:t>
      </w:r>
    </w:p>
    <w:p w14:paraId="1AD0B43F" w14:textId="212D7F48" w:rsidR="00A55DA8" w:rsidRPr="00B06977" w:rsidRDefault="00A55DA8" w:rsidP="00A55DA8">
      <w:pPr>
        <w:jc w:val="center"/>
        <w:rPr>
          <w:rFonts w:cstheme="minorHAnsi"/>
          <w:sz w:val="20"/>
          <w:szCs w:val="20"/>
        </w:rPr>
      </w:pPr>
      <w:r w:rsidRPr="00B06977">
        <w:rPr>
          <w:rFonts w:cstheme="minorHAnsi"/>
          <w:sz w:val="20"/>
          <w:szCs w:val="20"/>
        </w:rPr>
        <w:t>Уважаемые гости города Екатеринбурга!</w:t>
      </w:r>
    </w:p>
    <w:p w14:paraId="612EAE56" w14:textId="4BA6B82E" w:rsidR="00A55DA8" w:rsidRPr="00B06977" w:rsidRDefault="00A678EB" w:rsidP="00A55DA8">
      <w:pPr>
        <w:jc w:val="both"/>
        <w:rPr>
          <w:rFonts w:cstheme="minorHAnsi"/>
          <w:sz w:val="20"/>
          <w:szCs w:val="20"/>
        </w:rPr>
      </w:pPr>
      <w:r w:rsidRPr="00B06977">
        <w:rPr>
          <w:rFonts w:cstheme="minorHAnsi"/>
          <w:sz w:val="20"/>
          <w:szCs w:val="20"/>
        </w:rPr>
        <w:t>26.11.2024 года н</w:t>
      </w:r>
      <w:r w:rsidR="00A55DA8" w:rsidRPr="00B06977">
        <w:rPr>
          <w:rFonts w:cstheme="minorHAnsi"/>
          <w:sz w:val="20"/>
          <w:szCs w:val="20"/>
        </w:rPr>
        <w:t xml:space="preserve">а заседании Городской думы г. Екатеринбурга принято решении о введении </w:t>
      </w:r>
      <w:r w:rsidRPr="00B06977">
        <w:rPr>
          <w:rFonts w:cstheme="minorHAnsi"/>
          <w:sz w:val="20"/>
          <w:szCs w:val="20"/>
        </w:rPr>
        <w:t xml:space="preserve">на территории города туристического налога </w:t>
      </w:r>
      <w:r w:rsidR="00A55DA8" w:rsidRPr="00B06977">
        <w:rPr>
          <w:rFonts w:cstheme="minorHAnsi"/>
          <w:sz w:val="20"/>
          <w:szCs w:val="20"/>
        </w:rPr>
        <w:t>с 01.01.2025 года.</w:t>
      </w:r>
    </w:p>
    <w:p w14:paraId="6C92ED42" w14:textId="1E14A4DA" w:rsidR="00A55DA8" w:rsidRPr="00B06977" w:rsidRDefault="00A55DA8" w:rsidP="00A55DA8">
      <w:pPr>
        <w:jc w:val="both"/>
        <w:rPr>
          <w:rFonts w:cstheme="minorHAnsi"/>
          <w:sz w:val="20"/>
          <w:szCs w:val="20"/>
        </w:rPr>
      </w:pPr>
      <w:r w:rsidRPr="00B06977">
        <w:rPr>
          <w:rFonts w:cstheme="minorHAnsi"/>
          <w:sz w:val="20"/>
          <w:szCs w:val="20"/>
        </w:rPr>
        <w:t xml:space="preserve">Туристический налог </w:t>
      </w:r>
      <w:r w:rsidR="005D4C51" w:rsidRPr="00B06977">
        <w:rPr>
          <w:rFonts w:cstheme="minorHAnsi"/>
          <w:sz w:val="20"/>
          <w:szCs w:val="20"/>
        </w:rPr>
        <w:t xml:space="preserve">(статья 418.1. Налогового кодекса Российской Федерации) </w:t>
      </w:r>
      <w:r w:rsidRPr="00B06977">
        <w:rPr>
          <w:rFonts w:cstheme="minorHAnsi"/>
          <w:sz w:val="20"/>
          <w:szCs w:val="20"/>
        </w:rPr>
        <w:t>— это новый обязательный платеж с выручки от гостиничной деятельности, его предъявляют к уплате всем проживающим, в том числе командированным.</w:t>
      </w:r>
    </w:p>
    <w:p w14:paraId="4AD6E9E8" w14:textId="2C1CB415" w:rsidR="00A55DA8" w:rsidRPr="00B06977" w:rsidRDefault="00A55DA8" w:rsidP="00A55DA8">
      <w:pPr>
        <w:jc w:val="both"/>
        <w:rPr>
          <w:rFonts w:cstheme="minorHAnsi"/>
          <w:sz w:val="20"/>
          <w:szCs w:val="20"/>
        </w:rPr>
      </w:pPr>
      <w:r w:rsidRPr="00B06977">
        <w:rPr>
          <w:rFonts w:cstheme="minorHAnsi"/>
          <w:sz w:val="20"/>
          <w:szCs w:val="20"/>
        </w:rPr>
        <w:t xml:space="preserve">  </w:t>
      </w:r>
      <w:r w:rsidR="005D4C51" w:rsidRPr="00B06977">
        <w:rPr>
          <w:rFonts w:cstheme="minorHAnsi"/>
          <w:sz w:val="20"/>
          <w:szCs w:val="20"/>
        </w:rPr>
        <w:t>Ставка налога составляет:</w:t>
      </w:r>
    </w:p>
    <w:p w14:paraId="6F4682D3" w14:textId="2A039031" w:rsidR="005D4C51" w:rsidRPr="00B06977" w:rsidRDefault="005D4C51" w:rsidP="005D4C5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B06977">
        <w:rPr>
          <w:rFonts w:cstheme="minorHAnsi"/>
          <w:sz w:val="20"/>
          <w:szCs w:val="20"/>
        </w:rPr>
        <w:t xml:space="preserve">в 2025 году – 1 процент от стоимости услуг по предоставлению мест для проживания без НДС и </w:t>
      </w:r>
      <w:proofErr w:type="spellStart"/>
      <w:proofErr w:type="gramStart"/>
      <w:r w:rsidRPr="00B06977">
        <w:rPr>
          <w:rFonts w:cstheme="minorHAnsi"/>
          <w:sz w:val="20"/>
          <w:szCs w:val="20"/>
        </w:rPr>
        <w:t>тур.налога</w:t>
      </w:r>
      <w:proofErr w:type="spellEnd"/>
      <w:proofErr w:type="gramEnd"/>
      <w:r w:rsidRPr="00B06977">
        <w:rPr>
          <w:rFonts w:cstheme="minorHAnsi"/>
          <w:sz w:val="20"/>
          <w:szCs w:val="20"/>
        </w:rPr>
        <w:t>, но не менее 100 рублей;</w:t>
      </w:r>
    </w:p>
    <w:p w14:paraId="7F15DAF3" w14:textId="220B26A6" w:rsidR="005D4C51" w:rsidRPr="00B06977" w:rsidRDefault="005D4C51" w:rsidP="005D4C5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B06977">
        <w:rPr>
          <w:rFonts w:cstheme="minorHAnsi"/>
          <w:sz w:val="20"/>
          <w:szCs w:val="20"/>
        </w:rPr>
        <w:t xml:space="preserve">в 2026 году – 2 процента от стоимости услуг по предоставлению мест для проживания, без НДС и </w:t>
      </w:r>
      <w:proofErr w:type="spellStart"/>
      <w:proofErr w:type="gramStart"/>
      <w:r w:rsidRPr="00B06977">
        <w:rPr>
          <w:rFonts w:cstheme="minorHAnsi"/>
          <w:sz w:val="20"/>
          <w:szCs w:val="20"/>
        </w:rPr>
        <w:t>тур.налога</w:t>
      </w:r>
      <w:proofErr w:type="spellEnd"/>
      <w:proofErr w:type="gramEnd"/>
      <w:r w:rsidRPr="00B06977">
        <w:rPr>
          <w:rFonts w:cstheme="minorHAnsi"/>
          <w:sz w:val="20"/>
          <w:szCs w:val="20"/>
        </w:rPr>
        <w:t>, но не менее 100 рублей;</w:t>
      </w:r>
    </w:p>
    <w:p w14:paraId="047D97B0" w14:textId="325C2B0A" w:rsidR="005D4C51" w:rsidRPr="00B06977" w:rsidRDefault="005D4C51" w:rsidP="005D4C5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B06977">
        <w:rPr>
          <w:rFonts w:cstheme="minorHAnsi"/>
          <w:sz w:val="20"/>
          <w:szCs w:val="20"/>
        </w:rPr>
        <w:t xml:space="preserve">в 2027 году – 3 процента от стоимости услуг по предоставлению мест для проживания, без НДС и </w:t>
      </w:r>
      <w:proofErr w:type="spellStart"/>
      <w:proofErr w:type="gramStart"/>
      <w:r w:rsidRPr="00B06977">
        <w:rPr>
          <w:rFonts w:cstheme="minorHAnsi"/>
          <w:sz w:val="20"/>
          <w:szCs w:val="20"/>
        </w:rPr>
        <w:t>тур.налога</w:t>
      </w:r>
      <w:proofErr w:type="spellEnd"/>
      <w:proofErr w:type="gramEnd"/>
      <w:r w:rsidRPr="00B06977">
        <w:rPr>
          <w:rFonts w:cstheme="minorHAnsi"/>
          <w:sz w:val="20"/>
          <w:szCs w:val="20"/>
        </w:rPr>
        <w:t>, но не менее 100 рублей;</w:t>
      </w:r>
    </w:p>
    <w:p w14:paraId="6130F4B5" w14:textId="44206E4D" w:rsidR="005D4C51" w:rsidRPr="00B06977" w:rsidRDefault="005D4C51" w:rsidP="005D4C5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B06977">
        <w:rPr>
          <w:rFonts w:cstheme="minorHAnsi"/>
          <w:sz w:val="20"/>
          <w:szCs w:val="20"/>
        </w:rPr>
        <w:t xml:space="preserve">в 2028 году – 4 процента от стоимости услуг по предоставлению мест для проживания, без НДС и </w:t>
      </w:r>
      <w:proofErr w:type="spellStart"/>
      <w:proofErr w:type="gramStart"/>
      <w:r w:rsidRPr="00B06977">
        <w:rPr>
          <w:rFonts w:cstheme="minorHAnsi"/>
          <w:sz w:val="20"/>
          <w:szCs w:val="20"/>
        </w:rPr>
        <w:t>тур.налога</w:t>
      </w:r>
      <w:proofErr w:type="spellEnd"/>
      <w:proofErr w:type="gramEnd"/>
      <w:r w:rsidRPr="00B06977">
        <w:rPr>
          <w:rFonts w:cstheme="minorHAnsi"/>
          <w:sz w:val="20"/>
          <w:szCs w:val="20"/>
        </w:rPr>
        <w:t>, но не менее 100 рублей;</w:t>
      </w:r>
    </w:p>
    <w:p w14:paraId="2E289F51" w14:textId="6D0CDF19" w:rsidR="005D4C51" w:rsidRPr="00B06977" w:rsidRDefault="005D4C51" w:rsidP="005D4C5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B06977">
        <w:rPr>
          <w:rFonts w:cstheme="minorHAnsi"/>
          <w:sz w:val="20"/>
          <w:szCs w:val="20"/>
        </w:rPr>
        <w:t xml:space="preserve">начиная с 2029 года – 5 процентов от стоимости услуг по предоставлению мест для проживания, без НДС и </w:t>
      </w:r>
      <w:proofErr w:type="spellStart"/>
      <w:proofErr w:type="gramStart"/>
      <w:r w:rsidRPr="00B06977">
        <w:rPr>
          <w:rFonts w:cstheme="minorHAnsi"/>
          <w:sz w:val="20"/>
          <w:szCs w:val="20"/>
        </w:rPr>
        <w:t>тур.налога</w:t>
      </w:r>
      <w:proofErr w:type="spellEnd"/>
      <w:proofErr w:type="gramEnd"/>
      <w:r w:rsidRPr="00B06977">
        <w:rPr>
          <w:rFonts w:cstheme="minorHAnsi"/>
          <w:sz w:val="20"/>
          <w:szCs w:val="20"/>
        </w:rPr>
        <w:t>, но не менее 100 рублей.</w:t>
      </w:r>
    </w:p>
    <w:p w14:paraId="40E01305" w14:textId="77777777" w:rsidR="005D4C51" w:rsidRPr="00B06977" w:rsidRDefault="005D4C51" w:rsidP="00A55DA8">
      <w:pPr>
        <w:jc w:val="both"/>
        <w:rPr>
          <w:rFonts w:cstheme="minorHAnsi"/>
          <w:sz w:val="20"/>
          <w:szCs w:val="20"/>
        </w:rPr>
      </w:pPr>
    </w:p>
    <w:p w14:paraId="60A869DB" w14:textId="0EC71D3E" w:rsidR="00A55DA8" w:rsidRPr="00B06977" w:rsidRDefault="00A55DA8" w:rsidP="005D4C51">
      <w:pPr>
        <w:autoSpaceDE w:val="0"/>
        <w:autoSpaceDN w:val="0"/>
        <w:adjustRightInd w:val="0"/>
        <w:spacing w:after="0" w:line="240" w:lineRule="atLeast"/>
        <w:contextualSpacing/>
        <w:rPr>
          <w:rFonts w:cstheme="minorHAnsi"/>
          <w:sz w:val="20"/>
          <w:szCs w:val="20"/>
        </w:rPr>
      </w:pPr>
      <w:r w:rsidRPr="00B06977">
        <w:rPr>
          <w:rFonts w:cstheme="minorHAnsi"/>
          <w:sz w:val="20"/>
          <w:szCs w:val="20"/>
        </w:rPr>
        <w:t xml:space="preserve">Согласно гл. 33 НК РФ </w:t>
      </w:r>
      <w:r w:rsidR="005D4C51" w:rsidRPr="00B06977">
        <w:rPr>
          <w:rFonts w:cstheme="minorHAnsi"/>
          <w:sz w:val="20"/>
          <w:szCs w:val="20"/>
        </w:rPr>
        <w:t>у</w:t>
      </w:r>
      <w:r w:rsidRPr="00B06977">
        <w:rPr>
          <w:rFonts w:cstheme="minorHAnsi"/>
          <w:sz w:val="20"/>
          <w:szCs w:val="20"/>
        </w:rPr>
        <w:t>становлены льготные категории физических лиц (при условии предъявления документов, подтверждающих соответствующий статус физического лица):</w:t>
      </w:r>
    </w:p>
    <w:p w14:paraId="07B99218" w14:textId="77777777" w:rsidR="005D4C51" w:rsidRPr="00B06977" w:rsidRDefault="005D4C51" w:rsidP="005D4C51">
      <w:pPr>
        <w:autoSpaceDE w:val="0"/>
        <w:autoSpaceDN w:val="0"/>
        <w:adjustRightInd w:val="0"/>
        <w:spacing w:after="0" w:line="240" w:lineRule="atLeast"/>
        <w:contextualSpacing/>
        <w:rPr>
          <w:rFonts w:cstheme="minorHAnsi"/>
          <w:sz w:val="20"/>
          <w:szCs w:val="20"/>
        </w:rPr>
      </w:pPr>
    </w:p>
    <w:p w14:paraId="37F1D5DE" w14:textId="77777777" w:rsidR="00A55DA8" w:rsidRPr="00B06977" w:rsidRDefault="00A55DA8" w:rsidP="00A55DA8">
      <w:pPr>
        <w:autoSpaceDE w:val="0"/>
        <w:autoSpaceDN w:val="0"/>
        <w:adjustRightInd w:val="0"/>
        <w:spacing w:after="0" w:line="240" w:lineRule="atLeast"/>
        <w:ind w:firstLine="426"/>
        <w:contextualSpacing/>
        <w:rPr>
          <w:rFonts w:cstheme="minorHAnsi"/>
          <w:b/>
          <w:bCs/>
          <w:sz w:val="20"/>
          <w:szCs w:val="20"/>
        </w:rPr>
      </w:pPr>
      <w:r w:rsidRPr="00B06977">
        <w:rPr>
          <w:rFonts w:cstheme="minorHAnsi"/>
          <w:sz w:val="20"/>
          <w:szCs w:val="20"/>
        </w:rPr>
        <w:t xml:space="preserve">1) </w:t>
      </w:r>
      <w:r w:rsidRPr="00B06977">
        <w:rPr>
          <w:rFonts w:cstheme="minorHAnsi"/>
          <w:b/>
          <w:bCs/>
          <w:sz w:val="20"/>
          <w:szCs w:val="20"/>
        </w:rPr>
        <w:t>лица, удостоенные званий Героя Советского Союза, Героя Российской Федерации или являющиеся полными кавалерами ордена Славы;</w:t>
      </w:r>
    </w:p>
    <w:p w14:paraId="53A68149" w14:textId="77777777" w:rsidR="00A55DA8" w:rsidRPr="00B06977" w:rsidRDefault="00A55DA8" w:rsidP="00A55DA8">
      <w:pPr>
        <w:autoSpaceDE w:val="0"/>
        <w:autoSpaceDN w:val="0"/>
        <w:adjustRightInd w:val="0"/>
        <w:spacing w:before="200" w:after="0" w:line="240" w:lineRule="atLeast"/>
        <w:ind w:firstLine="426"/>
        <w:contextualSpacing/>
        <w:jc w:val="both"/>
        <w:rPr>
          <w:rFonts w:cstheme="minorHAnsi"/>
          <w:b/>
          <w:bCs/>
          <w:sz w:val="20"/>
          <w:szCs w:val="20"/>
        </w:rPr>
      </w:pPr>
      <w:r w:rsidRPr="00B06977">
        <w:rPr>
          <w:rFonts w:cstheme="minorHAnsi"/>
          <w:b/>
          <w:bCs/>
          <w:sz w:val="20"/>
          <w:szCs w:val="20"/>
        </w:rPr>
        <w:t>2) лица, удостоенные званий Героя Социалистического Труда, Героя Труда Российской Федерации или награжденные орденом Трудовой Славы трех степеней;</w:t>
      </w:r>
    </w:p>
    <w:p w14:paraId="35BAACFB" w14:textId="77777777" w:rsidR="00A55DA8" w:rsidRPr="00B06977" w:rsidRDefault="00A55DA8" w:rsidP="00A55DA8">
      <w:pPr>
        <w:autoSpaceDE w:val="0"/>
        <w:autoSpaceDN w:val="0"/>
        <w:adjustRightInd w:val="0"/>
        <w:spacing w:before="200" w:after="0" w:line="240" w:lineRule="atLeast"/>
        <w:ind w:firstLine="426"/>
        <w:contextualSpacing/>
        <w:jc w:val="both"/>
        <w:rPr>
          <w:rFonts w:cstheme="minorHAnsi"/>
          <w:b/>
          <w:bCs/>
          <w:sz w:val="20"/>
          <w:szCs w:val="20"/>
        </w:rPr>
      </w:pPr>
      <w:r w:rsidRPr="00B06977">
        <w:rPr>
          <w:rFonts w:cstheme="minorHAnsi"/>
          <w:b/>
          <w:bCs/>
          <w:sz w:val="20"/>
          <w:szCs w:val="20"/>
        </w:rPr>
        <w:t>3) участники и инвалиды Великой Отечественной войны;</w:t>
      </w:r>
    </w:p>
    <w:p w14:paraId="558ADC65" w14:textId="1A6FF631" w:rsidR="00A55DA8" w:rsidRPr="00B06977" w:rsidRDefault="00A55DA8" w:rsidP="00A55DA8">
      <w:pPr>
        <w:autoSpaceDE w:val="0"/>
        <w:autoSpaceDN w:val="0"/>
        <w:adjustRightInd w:val="0"/>
        <w:spacing w:before="200" w:after="0" w:line="240" w:lineRule="atLeast"/>
        <w:ind w:firstLine="426"/>
        <w:contextualSpacing/>
        <w:jc w:val="both"/>
        <w:rPr>
          <w:rFonts w:cstheme="minorHAnsi"/>
          <w:b/>
          <w:bCs/>
          <w:sz w:val="20"/>
          <w:szCs w:val="20"/>
        </w:rPr>
      </w:pPr>
      <w:r w:rsidRPr="00B06977">
        <w:rPr>
          <w:rFonts w:cstheme="minorHAnsi"/>
          <w:b/>
          <w:bCs/>
          <w:sz w:val="20"/>
          <w:szCs w:val="20"/>
        </w:rPr>
        <w:t>4) лица, принимающие (принимавшие) участие в специальной военной операции,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</w:t>
      </w:r>
      <w:r w:rsidR="00A678EB" w:rsidRPr="00B06977">
        <w:rPr>
          <w:rFonts w:cstheme="minorHAnsi"/>
          <w:b/>
          <w:bCs/>
          <w:sz w:val="20"/>
          <w:szCs w:val="20"/>
        </w:rPr>
        <w:t>ии</w:t>
      </w:r>
      <w:r w:rsidRPr="00B06977">
        <w:rPr>
          <w:rFonts w:cstheme="minorHAnsi"/>
          <w:b/>
          <w:bCs/>
          <w:sz w:val="20"/>
          <w:szCs w:val="20"/>
        </w:rPr>
        <w:t>;</w:t>
      </w:r>
    </w:p>
    <w:p w14:paraId="4B35E5E8" w14:textId="77777777" w:rsidR="00A55DA8" w:rsidRPr="00B06977" w:rsidRDefault="00A55DA8" w:rsidP="00A55DA8">
      <w:pPr>
        <w:autoSpaceDE w:val="0"/>
        <w:autoSpaceDN w:val="0"/>
        <w:adjustRightInd w:val="0"/>
        <w:spacing w:before="200" w:after="0" w:line="240" w:lineRule="atLeast"/>
        <w:ind w:firstLine="426"/>
        <w:contextualSpacing/>
        <w:jc w:val="both"/>
        <w:rPr>
          <w:rFonts w:cstheme="minorHAnsi"/>
          <w:b/>
          <w:bCs/>
          <w:sz w:val="20"/>
          <w:szCs w:val="20"/>
        </w:rPr>
      </w:pPr>
      <w:r w:rsidRPr="00B06977">
        <w:rPr>
          <w:rFonts w:cstheme="minorHAnsi"/>
          <w:b/>
          <w:bCs/>
          <w:sz w:val="20"/>
          <w:szCs w:val="20"/>
        </w:rPr>
        <w:t>5) ветераны и инвалиды боевых действий;</w:t>
      </w:r>
    </w:p>
    <w:p w14:paraId="6DC1DF9A" w14:textId="77777777" w:rsidR="00A55DA8" w:rsidRPr="00B06977" w:rsidRDefault="00A55DA8" w:rsidP="00A55DA8">
      <w:pPr>
        <w:autoSpaceDE w:val="0"/>
        <w:autoSpaceDN w:val="0"/>
        <w:adjustRightInd w:val="0"/>
        <w:spacing w:before="200" w:after="0" w:line="240" w:lineRule="atLeast"/>
        <w:ind w:firstLine="426"/>
        <w:contextualSpacing/>
        <w:jc w:val="both"/>
        <w:rPr>
          <w:rFonts w:cstheme="minorHAnsi"/>
          <w:b/>
          <w:bCs/>
          <w:sz w:val="20"/>
          <w:szCs w:val="20"/>
        </w:rPr>
      </w:pPr>
      <w:r w:rsidRPr="00B06977">
        <w:rPr>
          <w:rFonts w:cstheme="minorHAnsi"/>
          <w:b/>
          <w:bCs/>
          <w:sz w:val="20"/>
          <w:szCs w:val="20"/>
        </w:rPr>
        <w:t>6) лица, награжденные знаком "Жителю блокадного Ленинграда", лица, награжденные знаком "Житель осажденного Севастополя", лица, награжденные знаком "Житель осажденного Сталинграда";</w:t>
      </w:r>
    </w:p>
    <w:p w14:paraId="41AC0D7B" w14:textId="77777777" w:rsidR="00A55DA8" w:rsidRPr="00B06977" w:rsidRDefault="00A55DA8" w:rsidP="00A55DA8">
      <w:pPr>
        <w:autoSpaceDE w:val="0"/>
        <w:autoSpaceDN w:val="0"/>
        <w:adjustRightInd w:val="0"/>
        <w:spacing w:before="200" w:after="0" w:line="240" w:lineRule="atLeast"/>
        <w:ind w:firstLine="426"/>
        <w:contextualSpacing/>
        <w:jc w:val="both"/>
        <w:rPr>
          <w:rFonts w:cstheme="minorHAnsi"/>
          <w:b/>
          <w:bCs/>
          <w:sz w:val="20"/>
          <w:szCs w:val="20"/>
        </w:rPr>
      </w:pPr>
      <w:r w:rsidRPr="00B06977">
        <w:rPr>
          <w:rFonts w:cstheme="minorHAnsi"/>
          <w:b/>
          <w:bCs/>
          <w:sz w:val="20"/>
          <w:szCs w:val="20"/>
        </w:rPr>
        <w:t>7)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 w14:paraId="008E0F50" w14:textId="77777777" w:rsidR="00A55DA8" w:rsidRPr="00B06977" w:rsidRDefault="00A55DA8" w:rsidP="00A55DA8">
      <w:pPr>
        <w:autoSpaceDE w:val="0"/>
        <w:autoSpaceDN w:val="0"/>
        <w:adjustRightInd w:val="0"/>
        <w:spacing w:before="200" w:after="0" w:line="240" w:lineRule="atLeast"/>
        <w:ind w:firstLine="426"/>
        <w:contextualSpacing/>
        <w:jc w:val="both"/>
        <w:rPr>
          <w:rFonts w:cstheme="minorHAnsi"/>
          <w:b/>
          <w:bCs/>
          <w:sz w:val="20"/>
          <w:szCs w:val="20"/>
        </w:rPr>
      </w:pPr>
      <w:r w:rsidRPr="00B06977">
        <w:rPr>
          <w:rFonts w:cstheme="minorHAnsi"/>
          <w:b/>
          <w:bCs/>
          <w:sz w:val="20"/>
          <w:szCs w:val="20"/>
        </w:rPr>
        <w:t>8) инвалиды I и II групп, инвалиды с детства, дети-инвалиды.</w:t>
      </w:r>
    </w:p>
    <w:p w14:paraId="64EE2B8E" w14:textId="77777777" w:rsidR="00A55DA8" w:rsidRPr="00B06977" w:rsidRDefault="00A55DA8" w:rsidP="00A55DA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009C8F8" w14:textId="3A8073B2" w:rsidR="00A55DA8" w:rsidRPr="00B06977" w:rsidRDefault="00A55DA8" w:rsidP="00A55D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B06977">
        <w:rPr>
          <w:rFonts w:cstheme="minorHAnsi"/>
          <w:sz w:val="20"/>
          <w:szCs w:val="20"/>
        </w:rPr>
        <w:t xml:space="preserve">Также по решению Екатеринбургской городской думы установлена дополнительная </w:t>
      </w:r>
      <w:r w:rsidR="00A678EB" w:rsidRPr="00B06977">
        <w:rPr>
          <w:rFonts w:cstheme="minorHAnsi"/>
          <w:sz w:val="20"/>
          <w:szCs w:val="20"/>
        </w:rPr>
        <w:t xml:space="preserve">льготная </w:t>
      </w:r>
      <w:r w:rsidRPr="00B06977">
        <w:rPr>
          <w:rFonts w:cstheme="minorHAnsi"/>
          <w:sz w:val="20"/>
          <w:szCs w:val="20"/>
        </w:rPr>
        <w:t>категория физических лиц:</w:t>
      </w:r>
    </w:p>
    <w:p w14:paraId="4706ECFE" w14:textId="77777777" w:rsidR="00A678EB" w:rsidRPr="00B06977" w:rsidRDefault="00A678EB" w:rsidP="00A55D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26FA3FE" w14:textId="6723FF67" w:rsidR="00A55DA8" w:rsidRPr="00B06977" w:rsidRDefault="00A678EB" w:rsidP="00A678E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theme="minorHAnsi"/>
          <w:sz w:val="20"/>
          <w:szCs w:val="20"/>
        </w:rPr>
      </w:pPr>
      <w:r w:rsidRPr="00B06977">
        <w:rPr>
          <w:rFonts w:cstheme="minorHAnsi"/>
          <w:b/>
          <w:bCs/>
          <w:sz w:val="20"/>
          <w:szCs w:val="20"/>
        </w:rPr>
        <w:t>9)</w:t>
      </w:r>
      <w:r w:rsidRPr="00B06977">
        <w:rPr>
          <w:rFonts w:cstheme="minorHAnsi"/>
          <w:sz w:val="20"/>
          <w:szCs w:val="20"/>
        </w:rPr>
        <w:t xml:space="preserve"> </w:t>
      </w:r>
      <w:r w:rsidR="00A55DA8" w:rsidRPr="00B06977">
        <w:rPr>
          <w:rFonts w:cstheme="minorHAnsi"/>
          <w:b/>
          <w:bCs/>
          <w:sz w:val="20"/>
          <w:szCs w:val="20"/>
        </w:rPr>
        <w:t>лица в возрасте до 18 лет</w:t>
      </w:r>
      <w:r w:rsidR="00A55DA8" w:rsidRPr="00B06977">
        <w:rPr>
          <w:rFonts w:cstheme="minorHAnsi"/>
          <w:sz w:val="20"/>
          <w:szCs w:val="20"/>
        </w:rPr>
        <w:t xml:space="preserve"> </w:t>
      </w:r>
      <w:r w:rsidRPr="00B06977">
        <w:rPr>
          <w:rFonts w:cstheme="minorHAnsi"/>
          <w:sz w:val="20"/>
          <w:szCs w:val="20"/>
        </w:rPr>
        <w:t>(</w:t>
      </w:r>
      <w:r w:rsidR="00A55DA8" w:rsidRPr="00B06977">
        <w:rPr>
          <w:rFonts w:cstheme="minorHAnsi"/>
          <w:sz w:val="20"/>
          <w:szCs w:val="20"/>
        </w:rPr>
        <w:t>при представлении документов, подтверждающих их соответствие указанной категории</w:t>
      </w:r>
      <w:r w:rsidRPr="00B06977">
        <w:rPr>
          <w:rFonts w:cstheme="minorHAnsi"/>
          <w:sz w:val="20"/>
          <w:szCs w:val="20"/>
        </w:rPr>
        <w:t>)</w:t>
      </w:r>
      <w:r w:rsidR="00A55DA8" w:rsidRPr="00B06977">
        <w:rPr>
          <w:rFonts w:cstheme="minorHAnsi"/>
          <w:sz w:val="20"/>
          <w:szCs w:val="20"/>
        </w:rPr>
        <w:t>.</w:t>
      </w:r>
    </w:p>
    <w:p w14:paraId="2EE96510" w14:textId="415D8522" w:rsidR="00A55DA8" w:rsidRPr="00B06977" w:rsidRDefault="00A55DA8" w:rsidP="00A55DA8">
      <w:pPr>
        <w:jc w:val="center"/>
        <w:rPr>
          <w:rFonts w:cstheme="minorHAnsi"/>
          <w:sz w:val="20"/>
          <w:szCs w:val="20"/>
        </w:rPr>
      </w:pPr>
    </w:p>
    <w:p w14:paraId="3BC93BB3" w14:textId="77777777" w:rsidR="00B06977" w:rsidRPr="00B06977" w:rsidRDefault="00B06977" w:rsidP="00A55DA8">
      <w:pPr>
        <w:jc w:val="center"/>
        <w:rPr>
          <w:rFonts w:cstheme="minorHAnsi"/>
          <w:sz w:val="20"/>
          <w:szCs w:val="20"/>
        </w:rPr>
      </w:pPr>
    </w:p>
    <w:p w14:paraId="537CBA5E" w14:textId="6B9CBD06" w:rsidR="00A678EB" w:rsidRPr="00B06977" w:rsidRDefault="00A678EB" w:rsidP="00A678EB">
      <w:pPr>
        <w:rPr>
          <w:rFonts w:cstheme="minorHAnsi"/>
          <w:i/>
          <w:iCs/>
          <w:sz w:val="20"/>
          <w:szCs w:val="20"/>
        </w:rPr>
      </w:pPr>
    </w:p>
    <w:sectPr w:rsidR="00A678EB" w:rsidRPr="00B06977" w:rsidSect="005D4C5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68"/>
    <w:rsid w:val="000020FE"/>
    <w:rsid w:val="00292168"/>
    <w:rsid w:val="005D4C51"/>
    <w:rsid w:val="00A55DA8"/>
    <w:rsid w:val="00A678EB"/>
    <w:rsid w:val="00B06977"/>
    <w:rsid w:val="00E9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010DD"/>
  <w15:chartTrackingRefBased/>
  <w15:docId w15:val="{03B73349-49CB-4D22-BDAA-A447538F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h6152-hr1</dc:creator>
  <cp:keywords/>
  <dc:description/>
  <cp:lastModifiedBy>h6152-hr1</cp:lastModifiedBy>
  <cp:revision>3</cp:revision>
  <cp:lastPrinted>2024-12-25T07:22:00Z</cp:lastPrinted>
  <dcterms:created xsi:type="dcterms:W3CDTF">2024-12-25T05:44:00Z</dcterms:created>
  <dcterms:modified xsi:type="dcterms:W3CDTF">2024-12-25T07:22:00Z</dcterms:modified>
</cp:coreProperties>
</file>